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860B7" w14:textId="77777777" w:rsidR="006E32E8" w:rsidRDefault="0010532A">
      <w:pPr>
        <w:pStyle w:val="a"/>
        <w:rPr>
          <w:rFonts w:ascii="STXingkai" w:eastAsia="STXingkai"/>
          <w:b w:val="0"/>
          <w:color w:val="000000"/>
          <w:sz w:val="96"/>
          <w:szCs w:val="96"/>
        </w:rPr>
      </w:pPr>
      <w:r>
        <w:rPr>
          <w:rFonts w:ascii="STXingkai" w:eastAsia="STXingkai" w:hint="eastAsia"/>
          <w:b w:val="0"/>
          <w:noProof/>
          <w:color w:val="000000"/>
          <w:sz w:val="96"/>
          <w:szCs w:val="96"/>
        </w:rPr>
        <w:drawing>
          <wp:inline distT="0" distB="0" distL="0" distR="0" wp14:anchorId="599E20F9" wp14:editId="50CD6F70">
            <wp:extent cx="4501661" cy="954405"/>
            <wp:effectExtent l="0" t="0" r="0" b="0"/>
            <wp:docPr id="1" name="图片 1" descr="校名透明_红_完美版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校名透明_红_完美版"/>
                    <pic:cNvPicPr>
                      <a:picLocks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68" cy="9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11A4" w14:textId="77777777" w:rsidR="006E32E8" w:rsidRDefault="006E32E8">
      <w:pPr>
        <w:pStyle w:val="a"/>
        <w:ind w:firstLineChars="100" w:firstLine="321"/>
        <w:jc w:val="both"/>
        <w:rPr>
          <w:sz w:val="32"/>
          <w:szCs w:val="32"/>
        </w:rPr>
      </w:pPr>
    </w:p>
    <w:p w14:paraId="57F88D27" w14:textId="4591452C" w:rsidR="006E32E8" w:rsidRDefault="00A33A8B" w:rsidP="00ED5466">
      <w:pPr>
        <w:pStyle w:val="a"/>
        <w:rPr>
          <w:rFonts w:ascii="SimHei" w:eastAsia="SimHei"/>
          <w:spacing w:val="40"/>
          <w:szCs w:val="52"/>
        </w:rPr>
      </w:pPr>
      <w:r>
        <w:rPr>
          <w:rFonts w:ascii="SimHei" w:eastAsia="SimHei" w:hint="eastAsia"/>
          <w:spacing w:val="40"/>
          <w:szCs w:val="52"/>
        </w:rPr>
        <w:t>软件工程</w:t>
      </w:r>
      <w:r w:rsidR="0085689F">
        <w:rPr>
          <w:rFonts w:ascii="SimHei" w:eastAsia="SimHei" w:hint="eastAsia"/>
          <w:spacing w:val="40"/>
          <w:szCs w:val="52"/>
        </w:rPr>
        <w:t>实验</w:t>
      </w:r>
      <w:r w:rsidR="006E32E8">
        <w:rPr>
          <w:rFonts w:ascii="SimHei" w:eastAsia="SimHei" w:hint="eastAsia"/>
          <w:spacing w:val="40"/>
          <w:szCs w:val="52"/>
        </w:rPr>
        <w:t>报告</w:t>
      </w:r>
    </w:p>
    <w:p w14:paraId="754C036E" w14:textId="77777777" w:rsidR="006E32E8" w:rsidRDefault="006E32E8">
      <w:pPr>
        <w:jc w:val="center"/>
        <w:rPr>
          <w:b/>
          <w:sz w:val="48"/>
        </w:rPr>
      </w:pPr>
    </w:p>
    <w:p w14:paraId="002C933E" w14:textId="77777777" w:rsidR="006E32E8" w:rsidRDefault="006E32E8">
      <w:pPr>
        <w:rPr>
          <w:b/>
          <w:sz w:val="48"/>
        </w:rPr>
      </w:pPr>
    </w:p>
    <w:p w14:paraId="491963CD" w14:textId="7438EA5C" w:rsidR="006E32E8" w:rsidRDefault="006E32E8">
      <w:pPr>
        <w:rPr>
          <w:b/>
          <w:sz w:val="48"/>
        </w:rPr>
      </w:pPr>
    </w:p>
    <w:p w14:paraId="4683C0FC" w14:textId="77777777" w:rsidR="00ED5466" w:rsidRDefault="00ED5466">
      <w:pPr>
        <w:rPr>
          <w:b/>
          <w:sz w:val="4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25"/>
        <w:gridCol w:w="1992"/>
        <w:gridCol w:w="1440"/>
        <w:gridCol w:w="1864"/>
      </w:tblGrid>
      <w:tr w:rsidR="006E32E8" w14:paraId="26F7189A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6E1684BD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题目</w:t>
            </w:r>
          </w:p>
        </w:tc>
        <w:tc>
          <w:tcPr>
            <w:tcW w:w="5296" w:type="dxa"/>
            <w:gridSpan w:val="3"/>
            <w:tcBorders>
              <w:bottom w:val="single" w:sz="4" w:space="0" w:color="auto"/>
            </w:tcBorders>
            <w:vAlign w:val="bottom"/>
          </w:tcPr>
          <w:p w14:paraId="70EF4A02" w14:textId="195216D4" w:rsidR="006E32E8" w:rsidRDefault="006E3AD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  <w:r w:rsidRPr="006E3AD8">
              <w:rPr>
                <w:rFonts w:ascii="SimHei" w:eastAsia="SimHei" w:hint="eastAsia"/>
                <w:bCs/>
                <w:sz w:val="30"/>
                <w:szCs w:val="30"/>
              </w:rPr>
              <w:t>实验</w:t>
            </w:r>
            <w:r w:rsidR="00726128">
              <w:rPr>
                <w:rFonts w:ascii="SimHei" w:eastAsia="SimHei" w:hint="eastAsia"/>
                <w:bCs/>
                <w:sz w:val="30"/>
                <w:szCs w:val="30"/>
              </w:rPr>
              <w:t>三</w:t>
            </w:r>
            <w:r w:rsidRPr="006E3AD8">
              <w:rPr>
                <w:rFonts w:ascii="SimHei" w:eastAsia="SimHei" w:hint="eastAsia"/>
                <w:bCs/>
                <w:sz w:val="30"/>
                <w:szCs w:val="30"/>
              </w:rPr>
              <w:t xml:space="preserve"> 在线图书管理系统</w:t>
            </w:r>
            <w:r w:rsidR="00726128">
              <w:rPr>
                <w:rFonts w:ascii="SimHei" w:eastAsia="SimHei" w:hint="eastAsia"/>
                <w:bCs/>
                <w:sz w:val="30"/>
                <w:szCs w:val="30"/>
              </w:rPr>
              <w:t>详细</w:t>
            </w:r>
            <w:r w:rsidRPr="006E3AD8">
              <w:rPr>
                <w:rFonts w:ascii="SimHei" w:eastAsia="SimHei" w:hint="eastAsia"/>
                <w:bCs/>
                <w:sz w:val="30"/>
                <w:szCs w:val="30"/>
              </w:rPr>
              <w:t>设计</w:t>
            </w:r>
          </w:p>
        </w:tc>
      </w:tr>
      <w:tr w:rsidR="006E32E8" w14:paraId="234623B8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707798BF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52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2BB832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10C24547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54D4FD3E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992" w:type="dxa"/>
            <w:tcBorders>
              <w:top w:val="single" w:sz="4" w:space="0" w:color="auto"/>
            </w:tcBorders>
            <w:vAlign w:val="bottom"/>
          </w:tcPr>
          <w:p w14:paraId="0A042498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bottom"/>
          </w:tcPr>
          <w:p w14:paraId="5BFC925D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864" w:type="dxa"/>
            <w:tcBorders>
              <w:top w:val="single" w:sz="4" w:space="0" w:color="auto"/>
            </w:tcBorders>
            <w:vAlign w:val="bottom"/>
          </w:tcPr>
          <w:p w14:paraId="0387EE01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0EB3C91D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07E86F04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学院</w:t>
            </w:r>
          </w:p>
        </w:tc>
        <w:tc>
          <w:tcPr>
            <w:tcW w:w="1992" w:type="dxa"/>
            <w:tcBorders>
              <w:bottom w:val="single" w:sz="4" w:space="0" w:color="auto"/>
            </w:tcBorders>
            <w:vAlign w:val="bottom"/>
          </w:tcPr>
          <w:p w14:paraId="7AF7A518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440" w:type="dxa"/>
            <w:vAlign w:val="bottom"/>
          </w:tcPr>
          <w:p w14:paraId="09859637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年级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vAlign w:val="bottom"/>
          </w:tcPr>
          <w:p w14:paraId="64E05F45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2A93D94F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2237185B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专业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AE2517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440" w:type="dxa"/>
            <w:vAlign w:val="bottom"/>
          </w:tcPr>
          <w:p w14:paraId="51D1A883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学号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3A9C87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4D7B1C02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050485B1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姓名</w:t>
            </w:r>
          </w:p>
        </w:tc>
        <w:tc>
          <w:tcPr>
            <w:tcW w:w="5296" w:type="dxa"/>
            <w:gridSpan w:val="3"/>
            <w:tcBorders>
              <w:bottom w:val="single" w:sz="4" w:space="0" w:color="auto"/>
            </w:tcBorders>
            <w:vAlign w:val="bottom"/>
          </w:tcPr>
          <w:p w14:paraId="1989908C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746C35" w14:paraId="268AAFA2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5C1CFE03" w14:textId="4D00DF8A" w:rsidR="00746C35" w:rsidRDefault="00746C35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指导老师</w:t>
            </w:r>
          </w:p>
        </w:tc>
        <w:tc>
          <w:tcPr>
            <w:tcW w:w="52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499FF7" w14:textId="0064582C" w:rsidR="00746C35" w:rsidRDefault="00DF0D64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刘坤</w:t>
            </w:r>
          </w:p>
        </w:tc>
      </w:tr>
    </w:tbl>
    <w:p w14:paraId="249FB308" w14:textId="77777777" w:rsidR="006E32E8" w:rsidRDefault="006E32E8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1DA41193" w14:textId="77777777" w:rsidR="006E32E8" w:rsidRDefault="006E32E8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7496C073" w14:textId="13B929EC" w:rsidR="006E32E8" w:rsidRDefault="006E32E8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418A08B8" w14:textId="77777777" w:rsidR="004501F0" w:rsidRDefault="004501F0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49CD992C" w14:textId="12B571D9" w:rsidR="00E55825" w:rsidRPr="006153A2" w:rsidRDefault="006E32E8" w:rsidP="00E55825">
      <w:pPr>
        <w:jc w:val="center"/>
        <w:rPr>
          <w:rFonts w:ascii="Songti TC Light" w:eastAsia="Songti TC Light" w:hAnsi="Songti TC Light"/>
          <w:sz w:val="24"/>
        </w:rPr>
      </w:pPr>
      <w:r>
        <w:rPr>
          <w:rFonts w:ascii="SimHei" w:eastAsia="SimHei" w:hAnsi="SimHei" w:cs="SimHei" w:hint="eastAsia"/>
          <w:sz w:val="30"/>
          <w:szCs w:val="30"/>
        </w:rPr>
        <w:t>202</w:t>
      </w:r>
      <w:r w:rsidR="0053440E">
        <w:rPr>
          <w:rFonts w:ascii="SimHei" w:eastAsia="SimHei" w:hAnsi="SimHei" w:cs="SimHei"/>
          <w:sz w:val="30"/>
          <w:szCs w:val="30"/>
        </w:rPr>
        <w:t>5</w:t>
      </w:r>
      <w:r>
        <w:rPr>
          <w:rFonts w:ascii="SimHei" w:eastAsia="SimHei" w:hint="eastAsia"/>
          <w:bCs/>
          <w:sz w:val="30"/>
          <w:szCs w:val="30"/>
        </w:rPr>
        <w:t>年</w:t>
      </w:r>
      <w:r w:rsidR="0085689F">
        <w:rPr>
          <w:rFonts w:ascii="SimHei" w:eastAsia="SimHei" w:hint="eastAsia"/>
          <w:bCs/>
          <w:sz w:val="30"/>
          <w:szCs w:val="30"/>
        </w:rPr>
        <w:t xml:space="preserve"> </w:t>
      </w:r>
      <w:r>
        <w:rPr>
          <w:rFonts w:ascii="SimHei" w:eastAsia="SimHei" w:hint="eastAsia"/>
          <w:bCs/>
          <w:sz w:val="30"/>
          <w:szCs w:val="30"/>
        </w:rPr>
        <w:t xml:space="preserve">  月   日</w:t>
      </w:r>
      <w:r>
        <w:rPr>
          <w:b/>
          <w:sz w:val="28"/>
          <w:szCs w:val="28"/>
        </w:rPr>
        <w:br w:type="page"/>
      </w:r>
    </w:p>
    <w:p w14:paraId="69B46654" w14:textId="79F948C8" w:rsidR="006E3AD8" w:rsidRPr="002E44B2" w:rsidRDefault="006E3AD8" w:rsidP="002E44B2">
      <w:pPr>
        <w:spacing w:line="600" w:lineRule="exact"/>
        <w:jc w:val="center"/>
        <w:rPr>
          <w:rFonts w:ascii="SimHei" w:eastAsia="SimHei"/>
          <w:bCs/>
          <w:sz w:val="30"/>
          <w:szCs w:val="30"/>
        </w:rPr>
      </w:pPr>
      <w:r w:rsidRPr="006E3AD8">
        <w:rPr>
          <w:rFonts w:ascii="SimHei" w:eastAsia="SimHei" w:hint="eastAsia"/>
          <w:bCs/>
          <w:sz w:val="30"/>
          <w:szCs w:val="30"/>
        </w:rPr>
        <w:lastRenderedPageBreak/>
        <w:t>实验</w:t>
      </w:r>
      <w:r w:rsidR="005662F1">
        <w:rPr>
          <w:rFonts w:ascii="SimHei" w:eastAsia="SimHei" w:hint="eastAsia"/>
          <w:bCs/>
          <w:sz w:val="30"/>
          <w:szCs w:val="30"/>
        </w:rPr>
        <w:t>三</w:t>
      </w:r>
      <w:r w:rsidR="005662F1" w:rsidRPr="006E3AD8">
        <w:rPr>
          <w:rFonts w:ascii="SimHei" w:eastAsia="SimHei" w:hint="eastAsia"/>
          <w:bCs/>
          <w:sz w:val="30"/>
          <w:szCs w:val="30"/>
        </w:rPr>
        <w:t xml:space="preserve"> 在线图书管理系统</w:t>
      </w:r>
      <w:r w:rsidR="005662F1">
        <w:rPr>
          <w:rFonts w:ascii="SimHei" w:eastAsia="SimHei" w:hint="eastAsia"/>
          <w:bCs/>
          <w:sz w:val="30"/>
          <w:szCs w:val="30"/>
        </w:rPr>
        <w:t>详细</w:t>
      </w:r>
      <w:r w:rsidR="005662F1" w:rsidRPr="006E3AD8">
        <w:rPr>
          <w:rFonts w:ascii="SimHei" w:eastAsia="SimHei" w:hint="eastAsia"/>
          <w:bCs/>
          <w:sz w:val="30"/>
          <w:szCs w:val="30"/>
        </w:rPr>
        <w:t>设计</w:t>
      </w:r>
    </w:p>
    <w:p w14:paraId="4B7A3896" w14:textId="77777777" w:rsidR="00025F3A" w:rsidRPr="00D502C3" w:rsidRDefault="00025F3A" w:rsidP="00025F3A">
      <w:pPr>
        <w:spacing w:line="420" w:lineRule="exact"/>
        <w:rPr>
          <w:rFonts w:eastAsia="SimHei"/>
          <w:b/>
          <w:sz w:val="28"/>
          <w:szCs w:val="28"/>
        </w:rPr>
      </w:pPr>
      <w:r w:rsidRPr="00D502C3">
        <w:rPr>
          <w:rFonts w:eastAsia="SimHei" w:hint="eastAsia"/>
          <w:b/>
          <w:sz w:val="28"/>
          <w:szCs w:val="28"/>
        </w:rPr>
        <w:t>一、实验目的</w:t>
      </w:r>
    </w:p>
    <w:p w14:paraId="0987D8E5" w14:textId="77777777" w:rsidR="005662F1" w:rsidRPr="005662F1" w:rsidRDefault="005662F1" w:rsidP="005662F1">
      <w:pPr>
        <w:spacing w:line="420" w:lineRule="exact"/>
        <w:ind w:firstLine="450"/>
        <w:rPr>
          <w:rFonts w:ascii="SimSun" w:hAnsi="SimSun"/>
          <w:sz w:val="24"/>
        </w:rPr>
      </w:pPr>
      <w:r w:rsidRPr="005662F1">
        <w:rPr>
          <w:rFonts w:ascii="SimSun" w:hAnsi="SimSun" w:hint="eastAsia"/>
          <w:sz w:val="24"/>
        </w:rPr>
        <w:t xml:space="preserve">了解:详细设计过程、面向对象设计方法; </w:t>
      </w:r>
    </w:p>
    <w:p w14:paraId="3B9872A1" w14:textId="77777777" w:rsidR="005662F1" w:rsidRPr="005662F1" w:rsidRDefault="005662F1" w:rsidP="005662F1">
      <w:pPr>
        <w:spacing w:line="420" w:lineRule="exact"/>
        <w:ind w:firstLine="450"/>
        <w:rPr>
          <w:rFonts w:ascii="SimSun" w:hAnsi="SimSun"/>
          <w:sz w:val="24"/>
        </w:rPr>
      </w:pPr>
      <w:r w:rsidRPr="005662F1">
        <w:rPr>
          <w:rFonts w:ascii="SimSun" w:hAnsi="SimSun" w:hint="eastAsia"/>
          <w:sz w:val="24"/>
        </w:rPr>
        <w:t>熟悉:详细设计说明书的组成;</w:t>
      </w:r>
    </w:p>
    <w:p w14:paraId="2C8C47C5" w14:textId="77777777" w:rsidR="005662F1" w:rsidRDefault="005662F1" w:rsidP="005662F1">
      <w:pPr>
        <w:spacing w:line="420" w:lineRule="exact"/>
        <w:ind w:firstLine="450"/>
        <w:rPr>
          <w:rFonts w:ascii="SimSun" w:hAnsi="SimSun"/>
          <w:sz w:val="24"/>
        </w:rPr>
      </w:pPr>
      <w:r w:rsidRPr="005662F1">
        <w:rPr>
          <w:rFonts w:ascii="SimSun" w:hAnsi="SimSun" w:hint="eastAsia"/>
          <w:sz w:val="24"/>
        </w:rPr>
        <w:t>掌握:详细设计工具，类图绘制。</w:t>
      </w:r>
    </w:p>
    <w:p w14:paraId="29ACE0E7" w14:textId="565240C9" w:rsidR="00095D17" w:rsidRPr="00095D17" w:rsidRDefault="00095D17" w:rsidP="005662F1">
      <w:pPr>
        <w:spacing w:line="420" w:lineRule="exact"/>
        <w:rPr>
          <w:rFonts w:eastAsia="SimHei"/>
          <w:b/>
          <w:sz w:val="28"/>
          <w:szCs w:val="28"/>
        </w:rPr>
      </w:pPr>
      <w:r w:rsidRPr="00095D17">
        <w:rPr>
          <w:rFonts w:eastAsia="SimHei" w:hint="eastAsia"/>
          <w:b/>
          <w:sz w:val="28"/>
          <w:szCs w:val="28"/>
        </w:rPr>
        <w:t>二、实验原理及要求</w:t>
      </w:r>
    </w:p>
    <w:p w14:paraId="26B8FAEF" w14:textId="77777777" w:rsidR="005662F1" w:rsidRDefault="005662F1" w:rsidP="005662F1">
      <w:pPr>
        <w:spacing w:line="420" w:lineRule="exact"/>
        <w:ind w:firstLine="540"/>
        <w:rPr>
          <w:rFonts w:ascii="SimSun" w:hAnsi="SimSun"/>
          <w:sz w:val="24"/>
        </w:rPr>
      </w:pPr>
      <w:r w:rsidRPr="005662F1">
        <w:rPr>
          <w:rFonts w:ascii="SimSun" w:hAnsi="SimSun" w:hint="eastAsia"/>
          <w:sz w:val="24"/>
        </w:rPr>
        <w:t>1.实验原理:过程设计工具、面向结构的设计方法、面向对象设计方法;</w:t>
      </w:r>
    </w:p>
    <w:p w14:paraId="5DF42B35" w14:textId="217F6909" w:rsidR="005662F1" w:rsidRDefault="005662F1" w:rsidP="005662F1">
      <w:pPr>
        <w:spacing w:line="420" w:lineRule="exact"/>
        <w:ind w:firstLine="540"/>
        <w:rPr>
          <w:rFonts w:ascii="SimSun" w:hAnsi="SimSun"/>
          <w:sz w:val="24"/>
        </w:rPr>
      </w:pPr>
      <w:r w:rsidRPr="005662F1">
        <w:rPr>
          <w:rFonts w:ascii="SimSun" w:hAnsi="SimSun" w:hint="eastAsia"/>
          <w:sz w:val="24"/>
        </w:rPr>
        <w:t>2.实验要求:画出系统关键模块程序流程图，画出系统类图。</w:t>
      </w:r>
    </w:p>
    <w:p w14:paraId="72C51DF7" w14:textId="3A36A8BD" w:rsidR="00095D17" w:rsidRPr="00095D17" w:rsidRDefault="00095D17" w:rsidP="00095D17">
      <w:pPr>
        <w:spacing w:line="420" w:lineRule="exact"/>
        <w:rPr>
          <w:rFonts w:eastAsia="SimHei"/>
          <w:b/>
          <w:sz w:val="28"/>
          <w:szCs w:val="28"/>
        </w:rPr>
      </w:pPr>
      <w:r w:rsidRPr="00095D17">
        <w:rPr>
          <w:rFonts w:eastAsia="SimHei" w:hint="eastAsia"/>
          <w:b/>
          <w:sz w:val="28"/>
          <w:szCs w:val="28"/>
        </w:rPr>
        <w:t>三、实验仪器设备</w:t>
      </w:r>
    </w:p>
    <w:p w14:paraId="6982CACD" w14:textId="1C194D64" w:rsidR="00025F3A" w:rsidRPr="00743384" w:rsidRDefault="00095D17" w:rsidP="00743384">
      <w:pPr>
        <w:spacing w:line="420" w:lineRule="exact"/>
        <w:ind w:left="420"/>
        <w:rPr>
          <w:rFonts w:ascii="SimSun" w:hAnsi="SimSun"/>
          <w:sz w:val="24"/>
        </w:rPr>
      </w:pPr>
      <w:r w:rsidRPr="00095D17">
        <w:rPr>
          <w:rFonts w:ascii="SimSun" w:hAnsi="SimSun" w:hint="eastAsia"/>
          <w:sz w:val="24"/>
        </w:rPr>
        <w:t xml:space="preserve">PC 机、Win </w:t>
      </w:r>
      <w:r w:rsidR="00125634">
        <w:rPr>
          <w:rFonts w:ascii="SimSun" w:hAnsi="SimSun"/>
          <w:sz w:val="24"/>
        </w:rPr>
        <w:t>11</w:t>
      </w:r>
      <w:r w:rsidRPr="00095D17">
        <w:rPr>
          <w:rFonts w:ascii="SimSun" w:hAnsi="SimSun" w:hint="eastAsia"/>
          <w:sz w:val="24"/>
        </w:rPr>
        <w:t xml:space="preserve"> </w:t>
      </w:r>
      <w:r w:rsidR="00743384">
        <w:rPr>
          <w:rFonts w:ascii="SimSun" w:hAnsi="SimSun" w:hint="eastAsia"/>
          <w:sz w:val="24"/>
        </w:rPr>
        <w:t>以上</w:t>
      </w:r>
      <w:r w:rsidRPr="00095D17">
        <w:rPr>
          <w:rFonts w:ascii="SimSun" w:hAnsi="SimSun" w:hint="eastAsia"/>
          <w:sz w:val="24"/>
        </w:rPr>
        <w:t>环境、Office 2010、Visio2010 软件。</w:t>
      </w:r>
    </w:p>
    <w:p w14:paraId="59AAFDAD" w14:textId="52DD5544" w:rsidR="00025F3A" w:rsidRPr="00D502C3" w:rsidRDefault="00025F3A" w:rsidP="00025F3A">
      <w:pPr>
        <w:spacing w:line="420" w:lineRule="exact"/>
        <w:rPr>
          <w:rFonts w:eastAsia="SimHei"/>
          <w:b/>
          <w:sz w:val="28"/>
          <w:szCs w:val="28"/>
        </w:rPr>
      </w:pPr>
      <w:r>
        <w:rPr>
          <w:rFonts w:eastAsia="SimHei" w:hint="eastAsia"/>
          <w:b/>
          <w:sz w:val="28"/>
          <w:szCs w:val="28"/>
        </w:rPr>
        <w:t>四</w:t>
      </w:r>
      <w:r w:rsidRPr="00D502C3">
        <w:rPr>
          <w:rFonts w:eastAsia="SimHei" w:hint="eastAsia"/>
          <w:b/>
          <w:sz w:val="28"/>
          <w:szCs w:val="28"/>
        </w:rPr>
        <w:t>、实验</w:t>
      </w:r>
      <w:r w:rsidR="00AB16FC">
        <w:rPr>
          <w:rFonts w:eastAsia="SimHei" w:hint="eastAsia"/>
          <w:b/>
          <w:sz w:val="28"/>
          <w:szCs w:val="28"/>
        </w:rPr>
        <w:t>步骤</w:t>
      </w:r>
    </w:p>
    <w:p w14:paraId="19A6EAD4" w14:textId="5E108395" w:rsidR="000B2FE3" w:rsidRDefault="000B2FE3" w:rsidP="000B2FE3">
      <w:pPr>
        <w:widowControl/>
        <w:spacing w:before="100" w:beforeAutospacing="1" w:after="100" w:afterAutospacing="1"/>
        <w:jc w:val="left"/>
        <w:rPr>
          <w:rFonts w:ascii="SimSun" w:hAnsi="SimSun"/>
          <w:kern w:val="0"/>
          <w:sz w:val="24"/>
        </w:rPr>
      </w:pPr>
      <w:r w:rsidRPr="000B2FE3">
        <w:rPr>
          <w:rFonts w:ascii="SimSun" w:hAnsi="SimSun" w:hint="eastAsia"/>
          <w:kern w:val="0"/>
          <w:sz w:val="24"/>
        </w:rPr>
        <w:t xml:space="preserve">1.对图书管理系统关键模块进一步分析，绘制程序流程图。 </w:t>
      </w:r>
    </w:p>
    <w:p w14:paraId="18F0BA62" w14:textId="3A94C6EB" w:rsidR="000B2FE3" w:rsidRPr="000B2FE3" w:rsidRDefault="000F34AB" w:rsidP="000B2FE3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 w:hint="eastAsia"/>
          <w:noProof/>
          <w:kern w:val="0"/>
          <w:sz w:val="24"/>
        </w:rPr>
        <w:drawing>
          <wp:anchor distT="0" distB="0" distL="114300" distR="114300" simplePos="0" relativeHeight="251658240" behindDoc="0" locked="0" layoutInCell="1" allowOverlap="1" wp14:anchorId="49C124E2" wp14:editId="4CF82D48">
            <wp:simplePos x="0" y="0"/>
            <wp:positionH relativeFrom="column">
              <wp:posOffset>525780</wp:posOffset>
            </wp:positionH>
            <wp:positionV relativeFrom="paragraph">
              <wp:posOffset>273685</wp:posOffset>
            </wp:positionV>
            <wp:extent cx="2299970" cy="298640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Q_17457233082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E3" w:rsidRPr="000B2FE3">
        <w:rPr>
          <w:rFonts w:ascii="SimSun" w:hAnsi="SimSun" w:hint="eastAsia"/>
          <w:kern w:val="0"/>
          <w:sz w:val="24"/>
        </w:rPr>
        <w:t xml:space="preserve">(1)用户登录程序流程图: </w:t>
      </w:r>
    </w:p>
    <w:p w14:paraId="7E392326" w14:textId="77777777" w:rsidR="000F34AB" w:rsidRDefault="000F34AB" w:rsidP="000F34AB">
      <w:pPr>
        <w:widowControl/>
        <w:spacing w:before="100" w:beforeAutospacing="1" w:after="100" w:afterAutospacing="1"/>
        <w:jc w:val="left"/>
        <w:rPr>
          <w:rFonts w:ascii="SimSun" w:hAnsi="SimSun"/>
          <w:kern w:val="0"/>
          <w:sz w:val="24"/>
        </w:rPr>
      </w:pPr>
    </w:p>
    <w:p w14:paraId="1BBE1D15" w14:textId="77777777" w:rsidR="000F34AB" w:rsidRDefault="000F34AB" w:rsidP="000F34AB">
      <w:pPr>
        <w:widowControl/>
        <w:spacing w:before="100" w:beforeAutospacing="1" w:after="100" w:afterAutospacing="1"/>
        <w:jc w:val="left"/>
        <w:rPr>
          <w:rFonts w:ascii="SimSun" w:hAnsi="SimSun"/>
          <w:kern w:val="0"/>
          <w:sz w:val="24"/>
        </w:rPr>
      </w:pPr>
    </w:p>
    <w:p w14:paraId="13401A41" w14:textId="77777777" w:rsidR="000F34AB" w:rsidRDefault="000F34AB" w:rsidP="000F34AB">
      <w:pPr>
        <w:widowControl/>
        <w:spacing w:before="100" w:beforeAutospacing="1" w:after="100" w:afterAutospacing="1"/>
        <w:jc w:val="left"/>
        <w:rPr>
          <w:rFonts w:ascii="SimSun" w:hAnsi="SimSun"/>
          <w:kern w:val="0"/>
          <w:sz w:val="24"/>
        </w:rPr>
      </w:pPr>
    </w:p>
    <w:p w14:paraId="219A0BF4" w14:textId="77777777" w:rsidR="000F34AB" w:rsidRDefault="000F34AB" w:rsidP="000F34AB">
      <w:pPr>
        <w:widowControl/>
        <w:spacing w:before="100" w:beforeAutospacing="1" w:after="100" w:afterAutospacing="1"/>
        <w:jc w:val="left"/>
        <w:rPr>
          <w:rFonts w:ascii="SimSun" w:hAnsi="SimSun"/>
          <w:kern w:val="0"/>
          <w:sz w:val="24"/>
        </w:rPr>
      </w:pPr>
    </w:p>
    <w:p w14:paraId="2239ACDC" w14:textId="77777777" w:rsidR="000F34AB" w:rsidRDefault="000F34AB" w:rsidP="000F34AB">
      <w:pPr>
        <w:widowControl/>
        <w:spacing w:before="100" w:beforeAutospacing="1" w:after="100" w:afterAutospacing="1"/>
        <w:jc w:val="left"/>
        <w:rPr>
          <w:rFonts w:ascii="SimSun" w:hAnsi="SimSun"/>
          <w:kern w:val="0"/>
          <w:sz w:val="24"/>
        </w:rPr>
      </w:pPr>
    </w:p>
    <w:p w14:paraId="42BEB996" w14:textId="69FF61EA" w:rsidR="000F34AB" w:rsidRPr="000F34AB" w:rsidRDefault="000F34AB" w:rsidP="000F34AB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64A65952" wp14:editId="48ADB299">
            <wp:simplePos x="0" y="0"/>
            <wp:positionH relativeFrom="column">
              <wp:posOffset>651510</wp:posOffset>
            </wp:positionH>
            <wp:positionV relativeFrom="paragraph">
              <wp:posOffset>307224</wp:posOffset>
            </wp:positionV>
            <wp:extent cx="2457450" cy="2406650"/>
            <wp:effectExtent l="0" t="0" r="6350" b="63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Q_174572336524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 w:hint="eastAsia"/>
          <w:kern w:val="0"/>
          <w:sz w:val="24"/>
        </w:rPr>
        <w:t>(</w:t>
      </w:r>
      <w:r w:rsidRPr="000F34AB">
        <w:rPr>
          <w:rFonts w:ascii="SimSun" w:hAnsi="SimSun" w:hint="eastAsia"/>
          <w:kern w:val="0"/>
          <w:sz w:val="24"/>
        </w:rPr>
        <w:t xml:space="preserve">2)管理员登录程序流程图: </w:t>
      </w:r>
    </w:p>
    <w:p w14:paraId="43A49638" w14:textId="2746E464" w:rsidR="000F34AB" w:rsidRPr="000F34AB" w:rsidRDefault="000F34AB" w:rsidP="000F34AB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7000E22" wp14:editId="389ACC4B">
            <wp:simplePos x="0" y="0"/>
            <wp:positionH relativeFrom="column">
              <wp:posOffset>1045746</wp:posOffset>
            </wp:positionH>
            <wp:positionV relativeFrom="paragraph">
              <wp:posOffset>2618624</wp:posOffset>
            </wp:positionV>
            <wp:extent cx="1622425" cy="4622165"/>
            <wp:effectExtent l="0" t="0" r="3175" b="63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Q_174572343316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4AB">
        <w:rPr>
          <w:rFonts w:ascii="SimSun" w:hAnsi="SimSun" w:hint="eastAsia"/>
          <w:kern w:val="0"/>
          <w:sz w:val="24"/>
        </w:rPr>
        <w:t xml:space="preserve">(3)图书预定程序流程图: </w:t>
      </w:r>
    </w:p>
    <w:p w14:paraId="4634401C" w14:textId="23163DA0" w:rsidR="000B2FE3" w:rsidRDefault="000B2FE3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6A723F14" w14:textId="77777777" w:rsidR="000B2FE3" w:rsidRDefault="000B2FE3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3AA6224C" w14:textId="77777777" w:rsidR="000B2FE3" w:rsidRDefault="000B2FE3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3A47D0D9" w14:textId="5304E75D" w:rsidR="000F34AB" w:rsidRPr="000F34AB" w:rsidRDefault="000F34AB" w:rsidP="000F34AB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044C8E0" wp14:editId="31B4E2DE">
            <wp:simplePos x="0" y="0"/>
            <wp:positionH relativeFrom="column">
              <wp:posOffset>1364615</wp:posOffset>
            </wp:positionH>
            <wp:positionV relativeFrom="paragraph">
              <wp:posOffset>209579</wp:posOffset>
            </wp:positionV>
            <wp:extent cx="1492250" cy="4462780"/>
            <wp:effectExtent l="0" t="0" r="635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QQ_174572351754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4AB">
        <w:rPr>
          <w:rFonts w:ascii="SimSun" w:hAnsi="SimSun" w:hint="eastAsia"/>
          <w:kern w:val="0"/>
          <w:sz w:val="24"/>
        </w:rPr>
        <w:t xml:space="preserve">(4)图书借阅程序流程图: </w:t>
      </w:r>
    </w:p>
    <w:p w14:paraId="19D3175F" w14:textId="14686F5A" w:rsidR="000F34AB" w:rsidRPr="000F34AB" w:rsidRDefault="000F34AB" w:rsidP="000F34AB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06A89956" wp14:editId="26FE2922">
            <wp:simplePos x="0" y="0"/>
            <wp:positionH relativeFrom="column">
              <wp:posOffset>1256251</wp:posOffset>
            </wp:positionH>
            <wp:positionV relativeFrom="paragraph">
              <wp:posOffset>4607577</wp:posOffset>
            </wp:positionV>
            <wp:extent cx="1501630" cy="3876974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Q_17457235569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911" cy="388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4AB">
        <w:rPr>
          <w:rFonts w:ascii="SimSun" w:hAnsi="SimSun" w:hint="eastAsia"/>
          <w:kern w:val="0"/>
          <w:sz w:val="24"/>
        </w:rPr>
        <w:t xml:space="preserve">(5)图书归还流程图: </w:t>
      </w:r>
    </w:p>
    <w:p w14:paraId="0C1177CE" w14:textId="2C888185" w:rsidR="00204C8E" w:rsidRPr="00204C8E" w:rsidRDefault="00204C8E" w:rsidP="00204C8E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4CBBE191" wp14:editId="51B6B9F6">
            <wp:simplePos x="0" y="0"/>
            <wp:positionH relativeFrom="column">
              <wp:posOffset>1356506</wp:posOffset>
            </wp:positionH>
            <wp:positionV relativeFrom="paragraph">
              <wp:posOffset>226392</wp:posOffset>
            </wp:positionV>
            <wp:extent cx="1617980" cy="4387215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Q_174572362608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C8E">
        <w:rPr>
          <w:rFonts w:ascii="SimSun" w:hAnsi="SimSun" w:hint="eastAsia"/>
          <w:kern w:val="0"/>
          <w:sz w:val="24"/>
        </w:rPr>
        <w:t xml:space="preserve">(6)图书丢失、损坏处理流程图: </w:t>
      </w:r>
    </w:p>
    <w:p w14:paraId="6E7F6679" w14:textId="50D54B33" w:rsidR="00204C8E" w:rsidRPr="00204C8E" w:rsidRDefault="00204C8E" w:rsidP="00204C8E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>2.判定表和判定树表示系统罚款情况。</w:t>
      </w:r>
    </w:p>
    <w:p w14:paraId="1A4BED91" w14:textId="5A712C87" w:rsidR="000B2FE3" w:rsidRDefault="00204C8E" w:rsidP="00204C8E">
      <w:pPr>
        <w:spacing w:beforeLines="50" w:before="156" w:afterLines="50" w:after="156" w:line="420" w:lineRule="exact"/>
        <w:ind w:firstLine="54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F884033" wp14:editId="2F5DB308">
            <wp:simplePos x="0" y="0"/>
            <wp:positionH relativeFrom="column">
              <wp:posOffset>125835</wp:posOffset>
            </wp:positionH>
            <wp:positionV relativeFrom="paragraph">
              <wp:posOffset>1060666</wp:posOffset>
            </wp:positionV>
            <wp:extent cx="5274310" cy="2287905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Q_174572368293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C8E">
        <w:rPr>
          <w:rFonts w:ascii="SimSun" w:hAnsi="SimSun" w:hint="eastAsia"/>
          <w:sz w:val="24"/>
        </w:rPr>
        <w:t>罚款包括图书超期罚款、图书丢失罚款、图书损坏罚款三项。在不同的情况下，罚 款金额的多少要根据规则计算。计算规则如判定树所示。表 1 和判定树所照应的判定表。 表 2 为判定表 2 的条件表示表。</w:t>
      </w:r>
    </w:p>
    <w:p w14:paraId="16EB619A" w14:textId="163DC311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6DCA159B" w14:textId="1BEECF22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338D0738" wp14:editId="1E741D93">
            <wp:simplePos x="0" y="0"/>
            <wp:positionH relativeFrom="column">
              <wp:posOffset>-50165</wp:posOffset>
            </wp:positionH>
            <wp:positionV relativeFrom="paragraph">
              <wp:posOffset>2440369</wp:posOffset>
            </wp:positionV>
            <wp:extent cx="5274310" cy="5784215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Q_174572374937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36C5A012" wp14:editId="08EBC70B">
            <wp:simplePos x="0" y="0"/>
            <wp:positionH relativeFrom="column">
              <wp:posOffset>0</wp:posOffset>
            </wp:positionH>
            <wp:positionV relativeFrom="paragraph">
              <wp:posOffset>-2088515</wp:posOffset>
            </wp:positionV>
            <wp:extent cx="5274310" cy="229933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Q_17457237259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582DA" w14:textId="3679D61D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7B17E61B" w14:textId="5125DCE6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204C8E"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 wp14:anchorId="3498371A" wp14:editId="7AD26D17">
            <wp:simplePos x="0" y="0"/>
            <wp:positionH relativeFrom="column">
              <wp:posOffset>14681</wp:posOffset>
            </wp:positionH>
            <wp:positionV relativeFrom="paragraph">
              <wp:posOffset>587</wp:posOffset>
            </wp:positionV>
            <wp:extent cx="5100506" cy="6538643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t="7193" r="11566" b="22781"/>
                    <a:stretch/>
                  </pic:blipFill>
                  <pic:spPr bwMode="auto">
                    <a:xfrm>
                      <a:off x="0" y="0"/>
                      <a:ext cx="5116504" cy="655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31EA8" w14:textId="5AA2358C" w:rsidR="000B2FE3" w:rsidRDefault="000B2FE3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6C4E7C30" w14:textId="75B00470" w:rsidR="000B2FE3" w:rsidRDefault="000B2FE3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7CA72AE7" w14:textId="57A5925F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05ED321D" w14:textId="77A82FB7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0A3B6DA1" w14:textId="24E96D91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2A1D105F" w14:textId="135E8966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2CC9D9F5" wp14:editId="7D69D487">
            <wp:simplePos x="0" y="0"/>
            <wp:positionH relativeFrom="column">
              <wp:posOffset>0</wp:posOffset>
            </wp:positionH>
            <wp:positionV relativeFrom="paragraph">
              <wp:posOffset>-5662295</wp:posOffset>
            </wp:positionV>
            <wp:extent cx="5274310" cy="5880100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Q_17457238590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4D60B" w14:textId="2524604E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7F8F50EC" w14:textId="600B44CA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2B5ADC11" w14:textId="57B9341E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771148B9" w14:textId="6D1FDBA3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7A39F4EC" w14:textId="1C75F38E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740D3EC3" w14:textId="3B2DB72D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63D90865" w14:textId="1823FCBC" w:rsidR="00204C8E" w:rsidRDefault="00204C8E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</w:p>
    <w:p w14:paraId="60291420" w14:textId="77633682" w:rsidR="00204C8E" w:rsidRPr="00204C8E" w:rsidRDefault="00204C8E" w:rsidP="00204C8E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03C01B77" wp14:editId="7EAACB87">
            <wp:simplePos x="0" y="0"/>
            <wp:positionH relativeFrom="column">
              <wp:posOffset>64770</wp:posOffset>
            </wp:positionH>
            <wp:positionV relativeFrom="paragraph">
              <wp:posOffset>486410</wp:posOffset>
            </wp:positionV>
            <wp:extent cx="5074920" cy="3808095"/>
            <wp:effectExtent l="0" t="0" r="5080" b="190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Q_174572390785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C8E">
        <w:rPr>
          <w:rFonts w:ascii="SimSun" w:hAnsi="SimSun" w:hint="eastAsia"/>
          <w:kern w:val="0"/>
          <w:sz w:val="24"/>
        </w:rPr>
        <w:t xml:space="preserve">3.绘制系统类图 </w:t>
      </w:r>
    </w:p>
    <w:p w14:paraId="4CB3BE20" w14:textId="411B3BC1" w:rsidR="00204C8E" w:rsidRPr="00204C8E" w:rsidRDefault="00204C8E" w:rsidP="00204C8E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</w:rPr>
      </w:pPr>
      <w:r w:rsidRPr="00204C8E">
        <w:rPr>
          <w:rFonts w:ascii="SimSun" w:hAnsi="SimSun" w:hint="eastAsia"/>
          <w:kern w:val="0"/>
          <w:sz w:val="24"/>
        </w:rPr>
        <w:t xml:space="preserve">4.对每一个模块写出详细设计说明书。 </w:t>
      </w:r>
    </w:p>
    <w:p w14:paraId="4626B47E" w14:textId="2A2BC5C2" w:rsidR="003C4B84" w:rsidRPr="003C4B84" w:rsidRDefault="003C4B84" w:rsidP="003C4B84">
      <w:pPr>
        <w:spacing w:beforeLines="50" w:before="156" w:afterLines="50" w:after="156" w:line="420" w:lineRule="exact"/>
        <w:rPr>
          <w:rFonts w:eastAsia="SimHei"/>
          <w:b/>
          <w:sz w:val="28"/>
          <w:szCs w:val="28"/>
        </w:rPr>
      </w:pPr>
      <w:r w:rsidRPr="003C4B84">
        <w:rPr>
          <w:rFonts w:eastAsia="SimHei" w:hint="eastAsia"/>
          <w:b/>
          <w:sz w:val="28"/>
          <w:szCs w:val="28"/>
        </w:rPr>
        <w:t>五、实验注意事项及思考题</w:t>
      </w:r>
    </w:p>
    <w:p w14:paraId="7BB485F3" w14:textId="77777777" w:rsidR="00FA14E6" w:rsidRDefault="00FA14E6" w:rsidP="00FA14E6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 xml:space="preserve">1.实验注意事项 </w:t>
      </w:r>
    </w:p>
    <w:p w14:paraId="48D23253" w14:textId="77777777" w:rsidR="00204C8E" w:rsidRPr="00204C8E" w:rsidRDefault="00204C8E" w:rsidP="00204C8E">
      <w:pPr>
        <w:spacing w:beforeLines="50" w:before="156" w:afterLines="50" w:after="156" w:line="420" w:lineRule="exact"/>
        <w:ind w:firstLine="450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 xml:space="preserve">(1)程序流程图、判定表、判定树注意画法要正确; </w:t>
      </w:r>
    </w:p>
    <w:p w14:paraId="5DD5D885" w14:textId="77777777" w:rsidR="00204C8E" w:rsidRDefault="00204C8E" w:rsidP="00204C8E">
      <w:pPr>
        <w:spacing w:beforeLines="50" w:before="156" w:afterLines="50" w:after="156" w:line="420" w:lineRule="exact"/>
        <w:ind w:firstLine="450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>(2)类图设计要清晰。</w:t>
      </w:r>
    </w:p>
    <w:p w14:paraId="6F3ADB2E" w14:textId="5D6DF17B" w:rsidR="00FA14E6" w:rsidRDefault="00FA14E6" w:rsidP="00204C8E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2.</w:t>
      </w:r>
      <w:r w:rsidR="005B22D7">
        <w:rPr>
          <w:rFonts w:ascii="SimSun" w:hAnsi="SimSun" w:hint="eastAsia"/>
          <w:sz w:val="24"/>
        </w:rPr>
        <w:t>完成以下问</w:t>
      </w:r>
      <w:r w:rsidRPr="00FA14E6">
        <w:rPr>
          <w:rFonts w:ascii="SimSun" w:hAnsi="SimSun" w:hint="eastAsia"/>
          <w:sz w:val="24"/>
        </w:rPr>
        <w:t xml:space="preserve">题 </w:t>
      </w:r>
    </w:p>
    <w:p w14:paraId="2A75E836" w14:textId="77777777" w:rsidR="00204C8E" w:rsidRDefault="00204C8E" w:rsidP="00204C8E">
      <w:pPr>
        <w:spacing w:beforeLines="50" w:before="156" w:afterLines="50" w:after="156" w:line="420" w:lineRule="exact"/>
        <w:ind w:firstLine="540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 xml:space="preserve">(1)人机界面设计要注意哪些问题; </w:t>
      </w:r>
    </w:p>
    <w:p w14:paraId="0372E7B2" w14:textId="32DF0239" w:rsidR="00204C8E" w:rsidRDefault="00204C8E" w:rsidP="00204C8E">
      <w:pPr>
        <w:spacing w:beforeLines="50" w:before="156" w:afterLines="50" w:after="156" w:line="420" w:lineRule="exact"/>
        <w:ind w:firstLine="540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>(2)</w:t>
      </w:r>
      <w:r w:rsidR="00B71816">
        <w:rPr>
          <w:rFonts w:ascii="SimSun" w:hAnsi="SimSun" w:hint="eastAsia"/>
          <w:sz w:val="24"/>
        </w:rPr>
        <w:t>描</w:t>
      </w:r>
      <w:bookmarkStart w:id="0" w:name="_GoBack"/>
      <w:bookmarkEnd w:id="0"/>
      <w:r w:rsidRPr="00204C8E">
        <w:rPr>
          <w:rFonts w:ascii="SimSun" w:hAnsi="SimSun" w:hint="eastAsia"/>
          <w:sz w:val="24"/>
        </w:rPr>
        <w:t xml:space="preserve">述详细设计的图形工具有哪些? </w:t>
      </w:r>
    </w:p>
    <w:p w14:paraId="32FDDA47" w14:textId="77777777" w:rsidR="00204C8E" w:rsidRDefault="00204C8E" w:rsidP="00204C8E">
      <w:pPr>
        <w:spacing w:beforeLines="50" w:before="156" w:afterLines="50" w:after="156" w:line="420" w:lineRule="exact"/>
        <w:ind w:firstLine="540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 xml:space="preserve">(3)面向对象设计方法有哪些; </w:t>
      </w:r>
    </w:p>
    <w:p w14:paraId="070ADC36" w14:textId="77777777" w:rsidR="00204C8E" w:rsidRDefault="00204C8E" w:rsidP="00204C8E">
      <w:pPr>
        <w:spacing w:beforeLines="50" w:before="156" w:afterLines="50" w:after="156" w:line="420" w:lineRule="exact"/>
        <w:ind w:firstLine="540"/>
        <w:rPr>
          <w:rFonts w:ascii="SimSun" w:hAnsi="SimSun"/>
          <w:sz w:val="24"/>
        </w:rPr>
      </w:pPr>
      <w:r w:rsidRPr="00204C8E">
        <w:rPr>
          <w:rFonts w:ascii="SimSun" w:hAnsi="SimSun" w:hint="eastAsia"/>
          <w:sz w:val="24"/>
        </w:rPr>
        <w:t>(4)怎样组织对该工作的评审?</w:t>
      </w:r>
    </w:p>
    <w:p w14:paraId="1502575C" w14:textId="4FABA5F7" w:rsidR="00025F3A" w:rsidRPr="00FD01B1" w:rsidRDefault="00025F3A" w:rsidP="00FA14E6">
      <w:pPr>
        <w:spacing w:beforeLines="50" w:before="156" w:afterLines="50" w:after="156" w:line="420" w:lineRule="exact"/>
        <w:rPr>
          <w:rFonts w:eastAsia="SimHei"/>
          <w:b/>
          <w:sz w:val="28"/>
          <w:szCs w:val="28"/>
        </w:rPr>
      </w:pPr>
      <w:r w:rsidRPr="00FD01B1">
        <w:rPr>
          <w:rFonts w:eastAsia="SimHei" w:hint="eastAsia"/>
          <w:b/>
          <w:sz w:val="28"/>
          <w:szCs w:val="28"/>
        </w:rPr>
        <w:t>六、实验总结</w:t>
      </w:r>
    </w:p>
    <w:p w14:paraId="63ED4F76" w14:textId="46AEB12C" w:rsidR="00DA6BE5" w:rsidRPr="00204C8E" w:rsidRDefault="00025F3A" w:rsidP="00204C8E">
      <w:pPr>
        <w:rPr>
          <w:rFonts w:eastAsia="KaiTi_GB2312"/>
          <w:sz w:val="24"/>
        </w:rPr>
      </w:pPr>
      <w:r w:rsidRPr="00EE6D21">
        <w:rPr>
          <w:rFonts w:eastAsia="KaiTi_GB2312" w:hint="eastAsia"/>
          <w:sz w:val="24"/>
        </w:rPr>
        <w:t>（</w:t>
      </w:r>
      <w:r w:rsidR="00E233E0" w:rsidRPr="00E233E0">
        <w:rPr>
          <w:rFonts w:eastAsia="KaiTi_GB2312" w:hint="eastAsia"/>
          <w:sz w:val="24"/>
        </w:rPr>
        <w:t>实验报告要</w:t>
      </w:r>
      <w:r w:rsidR="00A33A8B">
        <w:rPr>
          <w:rFonts w:eastAsia="KaiTi_GB2312" w:hint="eastAsia"/>
          <w:sz w:val="24"/>
        </w:rPr>
        <w:t>逻辑</w:t>
      </w:r>
      <w:r w:rsidR="00E233E0" w:rsidRPr="00E233E0">
        <w:rPr>
          <w:rFonts w:eastAsia="KaiTi_GB2312" w:hint="eastAsia"/>
          <w:sz w:val="24"/>
        </w:rPr>
        <w:t>清晰，重点突出。</w:t>
      </w:r>
      <w:r w:rsidRPr="00EE6D21">
        <w:rPr>
          <w:rFonts w:eastAsia="KaiTi_GB2312" w:hint="eastAsia"/>
          <w:sz w:val="24"/>
        </w:rPr>
        <w:t>）</w:t>
      </w:r>
    </w:p>
    <w:sectPr w:rsidR="00DA6BE5" w:rsidRPr="00204C8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Songti TC Light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KaiTi_GB2312">
    <w:altName w:val="Arial Unicode MS"/>
    <w:panose1 w:val="020B0604020202020204"/>
    <w:charset w:val="86"/>
    <w:family w:val="modern"/>
    <w:pitch w:val="fixed"/>
    <w:sig w:usb0="00000000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1462D"/>
    <w:multiLevelType w:val="hybridMultilevel"/>
    <w:tmpl w:val="1E063346"/>
    <w:lvl w:ilvl="0" w:tplc="05BEC4B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9180895"/>
    <w:multiLevelType w:val="hybridMultilevel"/>
    <w:tmpl w:val="F42E0E50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53121550"/>
    <w:multiLevelType w:val="hybridMultilevel"/>
    <w:tmpl w:val="96023252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DBB2096"/>
    <w:multiLevelType w:val="hybridMultilevel"/>
    <w:tmpl w:val="B0380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B4C38"/>
    <w:multiLevelType w:val="hybridMultilevel"/>
    <w:tmpl w:val="B0647FF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FkYzZlZjMwNTViMzAwZDk2MDZlZTA4ZjI3MWQ3ZWQifQ=="/>
  </w:docVars>
  <w:rsids>
    <w:rsidRoot w:val="00172A27"/>
    <w:rsid w:val="00025F3A"/>
    <w:rsid w:val="00095D17"/>
    <w:rsid w:val="000A3185"/>
    <w:rsid w:val="000B2FE3"/>
    <w:rsid w:val="000F34AB"/>
    <w:rsid w:val="0010532A"/>
    <w:rsid w:val="00125634"/>
    <w:rsid w:val="00172A27"/>
    <w:rsid w:val="00201DD1"/>
    <w:rsid w:val="00204C8E"/>
    <w:rsid w:val="002C2695"/>
    <w:rsid w:val="002E44B2"/>
    <w:rsid w:val="002F3D5E"/>
    <w:rsid w:val="003958D4"/>
    <w:rsid w:val="003C4B84"/>
    <w:rsid w:val="003E23A8"/>
    <w:rsid w:val="00421DC1"/>
    <w:rsid w:val="004501F0"/>
    <w:rsid w:val="00504E62"/>
    <w:rsid w:val="0053440E"/>
    <w:rsid w:val="005662F1"/>
    <w:rsid w:val="005B22D7"/>
    <w:rsid w:val="005D2FF3"/>
    <w:rsid w:val="005E5177"/>
    <w:rsid w:val="006153A2"/>
    <w:rsid w:val="0063049B"/>
    <w:rsid w:val="00681156"/>
    <w:rsid w:val="006E32E8"/>
    <w:rsid w:val="006E3AD8"/>
    <w:rsid w:val="006E523B"/>
    <w:rsid w:val="00701C3E"/>
    <w:rsid w:val="00726128"/>
    <w:rsid w:val="00743384"/>
    <w:rsid w:val="00746C35"/>
    <w:rsid w:val="00777D46"/>
    <w:rsid w:val="007C4F39"/>
    <w:rsid w:val="007F6465"/>
    <w:rsid w:val="0085689F"/>
    <w:rsid w:val="008B1170"/>
    <w:rsid w:val="00910175"/>
    <w:rsid w:val="00961491"/>
    <w:rsid w:val="0099628F"/>
    <w:rsid w:val="00A33A8B"/>
    <w:rsid w:val="00A35DA2"/>
    <w:rsid w:val="00A57B94"/>
    <w:rsid w:val="00A61C08"/>
    <w:rsid w:val="00A86C87"/>
    <w:rsid w:val="00AB16FC"/>
    <w:rsid w:val="00B03251"/>
    <w:rsid w:val="00B34397"/>
    <w:rsid w:val="00B524EC"/>
    <w:rsid w:val="00B71816"/>
    <w:rsid w:val="00BA3738"/>
    <w:rsid w:val="00C30BF7"/>
    <w:rsid w:val="00CC316D"/>
    <w:rsid w:val="00CD6B94"/>
    <w:rsid w:val="00D55E95"/>
    <w:rsid w:val="00D938E2"/>
    <w:rsid w:val="00DA6213"/>
    <w:rsid w:val="00DA6BE5"/>
    <w:rsid w:val="00DC40E2"/>
    <w:rsid w:val="00DF0D64"/>
    <w:rsid w:val="00E07A23"/>
    <w:rsid w:val="00E176CD"/>
    <w:rsid w:val="00E233E0"/>
    <w:rsid w:val="00E24BE4"/>
    <w:rsid w:val="00E55825"/>
    <w:rsid w:val="00ED5466"/>
    <w:rsid w:val="00FA14E6"/>
    <w:rsid w:val="01E943A0"/>
    <w:rsid w:val="033C2BF5"/>
    <w:rsid w:val="040E4592"/>
    <w:rsid w:val="065F10D4"/>
    <w:rsid w:val="080812F8"/>
    <w:rsid w:val="088A6393"/>
    <w:rsid w:val="08DF64FD"/>
    <w:rsid w:val="0B4E5BBB"/>
    <w:rsid w:val="0B534F80"/>
    <w:rsid w:val="0D5C7760"/>
    <w:rsid w:val="0D755681"/>
    <w:rsid w:val="0DCD1019"/>
    <w:rsid w:val="0E696D4E"/>
    <w:rsid w:val="0F8751F8"/>
    <w:rsid w:val="10A10F31"/>
    <w:rsid w:val="16870BA0"/>
    <w:rsid w:val="16C94348"/>
    <w:rsid w:val="17C6534D"/>
    <w:rsid w:val="19CC6629"/>
    <w:rsid w:val="1AF23E6D"/>
    <w:rsid w:val="1B1C538E"/>
    <w:rsid w:val="1E6A2707"/>
    <w:rsid w:val="1F8E612F"/>
    <w:rsid w:val="20C712F3"/>
    <w:rsid w:val="24B2466D"/>
    <w:rsid w:val="25A466AC"/>
    <w:rsid w:val="27781B9E"/>
    <w:rsid w:val="2A684AE4"/>
    <w:rsid w:val="2A70221C"/>
    <w:rsid w:val="2B3C2EE3"/>
    <w:rsid w:val="2D0A14EA"/>
    <w:rsid w:val="2DF61A6F"/>
    <w:rsid w:val="2E4F74FE"/>
    <w:rsid w:val="2EEB12FC"/>
    <w:rsid w:val="309A4933"/>
    <w:rsid w:val="30A13F14"/>
    <w:rsid w:val="30D02A78"/>
    <w:rsid w:val="318A0D6D"/>
    <w:rsid w:val="33452D18"/>
    <w:rsid w:val="341669C7"/>
    <w:rsid w:val="350F38DE"/>
    <w:rsid w:val="35ED19A9"/>
    <w:rsid w:val="37A96918"/>
    <w:rsid w:val="3841300D"/>
    <w:rsid w:val="39C76EC4"/>
    <w:rsid w:val="3B0752BB"/>
    <w:rsid w:val="3B9D79CE"/>
    <w:rsid w:val="3D3E2AEA"/>
    <w:rsid w:val="3E4D7489"/>
    <w:rsid w:val="3EA97D6A"/>
    <w:rsid w:val="411A28F9"/>
    <w:rsid w:val="43617533"/>
    <w:rsid w:val="44095C00"/>
    <w:rsid w:val="441B5933"/>
    <w:rsid w:val="449F6565"/>
    <w:rsid w:val="4528270D"/>
    <w:rsid w:val="456926CF"/>
    <w:rsid w:val="45992FB4"/>
    <w:rsid w:val="45CC3389"/>
    <w:rsid w:val="46717A8D"/>
    <w:rsid w:val="476E7CBF"/>
    <w:rsid w:val="49795539"/>
    <w:rsid w:val="4A1B043B"/>
    <w:rsid w:val="4A676649"/>
    <w:rsid w:val="4C6C1422"/>
    <w:rsid w:val="4CE865CF"/>
    <w:rsid w:val="4FB01626"/>
    <w:rsid w:val="51862935"/>
    <w:rsid w:val="525E0966"/>
    <w:rsid w:val="5291754B"/>
    <w:rsid w:val="55F3226C"/>
    <w:rsid w:val="57827D4C"/>
    <w:rsid w:val="581754FA"/>
    <w:rsid w:val="5A24333C"/>
    <w:rsid w:val="5A8E4C59"/>
    <w:rsid w:val="5C936557"/>
    <w:rsid w:val="5F750B05"/>
    <w:rsid w:val="5FC909DE"/>
    <w:rsid w:val="600A4D82"/>
    <w:rsid w:val="61CA707C"/>
    <w:rsid w:val="62EC69C1"/>
    <w:rsid w:val="62EF552A"/>
    <w:rsid w:val="63626BC7"/>
    <w:rsid w:val="636C365E"/>
    <w:rsid w:val="63A26EDD"/>
    <w:rsid w:val="64504D2E"/>
    <w:rsid w:val="657C4E76"/>
    <w:rsid w:val="66CD2666"/>
    <w:rsid w:val="66D954AE"/>
    <w:rsid w:val="67423054"/>
    <w:rsid w:val="675A59BC"/>
    <w:rsid w:val="6CA65E33"/>
    <w:rsid w:val="6D6F4477"/>
    <w:rsid w:val="6E6948BD"/>
    <w:rsid w:val="700E61C9"/>
    <w:rsid w:val="70362F89"/>
    <w:rsid w:val="70854D7D"/>
    <w:rsid w:val="70C44AD9"/>
    <w:rsid w:val="733E6DC5"/>
    <w:rsid w:val="746565D3"/>
    <w:rsid w:val="76AA651F"/>
    <w:rsid w:val="770519A8"/>
    <w:rsid w:val="7A812132"/>
    <w:rsid w:val="7D676F18"/>
    <w:rsid w:val="7DB1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42E4C6C"/>
  <w15:chartTrackingRefBased/>
  <w15:docId w15:val="{61A160D4-B124-2148-AA92-B8E56DE7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ode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a">
    <w:name w:val="毕业论文题目"/>
    <w:basedOn w:val="Normal"/>
    <w:pPr>
      <w:jc w:val="center"/>
    </w:pPr>
    <w:rPr>
      <w:b/>
      <w:sz w:val="52"/>
      <w:szCs w:val="20"/>
    </w:rPr>
  </w:style>
  <w:style w:type="paragraph" w:customStyle="1" w:styleId="a0">
    <w:name w:val="封面填写"/>
    <w:basedOn w:val="Normal"/>
    <w:pPr>
      <w:jc w:val="center"/>
    </w:pPr>
    <w:rPr>
      <w:sz w:val="24"/>
      <w:szCs w:val="20"/>
    </w:rPr>
  </w:style>
  <w:style w:type="paragraph" w:styleId="ListParagraph">
    <w:name w:val="List Paragraph"/>
    <w:basedOn w:val="Normal"/>
    <w:uiPriority w:val="99"/>
    <w:qFormat/>
    <w:rsid w:val="003958D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B34397"/>
    <w:rPr>
      <w:color w:val="808080"/>
    </w:rPr>
  </w:style>
  <w:style w:type="character" w:customStyle="1" w:styleId="texttitle21">
    <w:name w:val="texttitle21"/>
    <w:rsid w:val="00E55825"/>
    <w:rPr>
      <w:rFonts w:ascii="SimSun" w:eastAsia="SimSun" w:hAnsi="SimSun" w:hint="eastAsia"/>
      <w:b/>
      <w:bCs/>
      <w:sz w:val="27"/>
      <w:szCs w:val="27"/>
    </w:rPr>
  </w:style>
  <w:style w:type="character" w:customStyle="1" w:styleId="textsubtitle11">
    <w:name w:val="textsubtitle11"/>
    <w:rsid w:val="00E55825"/>
    <w:rPr>
      <w:rFonts w:ascii="SimHei" w:eastAsia="SimHei" w:hint="eastAsia"/>
      <w:b/>
      <w:bCs/>
      <w:sz w:val="18"/>
      <w:szCs w:val="18"/>
    </w:rPr>
  </w:style>
  <w:style w:type="character" w:customStyle="1" w:styleId="textzhengwen1">
    <w:name w:val="textzhengwen1"/>
    <w:rsid w:val="00E55825"/>
    <w:rPr>
      <w:rFonts w:ascii="SimSun" w:eastAsia="SimSun" w:hAnsi="SimSun" w:hint="eastAsia"/>
      <w:sz w:val="18"/>
      <w:szCs w:val="18"/>
    </w:rPr>
  </w:style>
  <w:style w:type="character" w:styleId="HTMLCode">
    <w:name w:val="HTML Code"/>
    <w:basedOn w:val="DefaultParagraphFont"/>
    <w:uiPriority w:val="99"/>
    <w:unhideWhenUsed/>
    <w:rsid w:val="0099628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8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1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4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7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3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0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8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9273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4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5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3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6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115</Words>
  <Characters>662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微软中国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微软用户</dc:creator>
  <cp:keywords/>
  <dc:description/>
  <cp:lastModifiedBy>Microsoft Office User</cp:lastModifiedBy>
  <cp:revision>64</cp:revision>
  <dcterms:created xsi:type="dcterms:W3CDTF">2024-09-11T15:31:00Z</dcterms:created>
  <dcterms:modified xsi:type="dcterms:W3CDTF">2025-04-28T03:11:00Z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D8E6326962234E96B8311B151DBE231C_12</vt:lpwstr>
  </property>
</Properties>
</file>